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4CBB" w:rsidRDefault="00334CBB" w:rsidP="00334CBB"/>
    <w:p w:rsidR="00334CBB" w:rsidRDefault="00334CBB" w:rsidP="00334CBB"/>
    <w:p w:rsidR="00334CBB" w:rsidRDefault="00334CBB" w:rsidP="00334CB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-241935</wp:posOffset>
                </wp:positionH>
                <wp:positionV relativeFrom="paragraph">
                  <wp:posOffset>-585470</wp:posOffset>
                </wp:positionV>
                <wp:extent cx="5724525" cy="476250"/>
                <wp:effectExtent l="19050" t="19050" r="47625" b="57150"/>
                <wp:wrapNone/>
                <wp:docPr id="3" name="Rectángul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24525" cy="4762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334CBB" w:rsidRPr="00334CBB" w:rsidRDefault="00334CBB" w:rsidP="00334CB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34CBB">
                              <w:rPr>
                                <w:rFonts w:ascii="Calibri" w:hAnsi="Calibri" w:cs="Calibri"/>
                                <w:color w:val="000000" w:themeColor="text1"/>
                                <w:sz w:val="44"/>
                                <w:szCs w:val="4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VERSION 3 DEL PROYECTO GSI: BUDDYPRESS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3" o:spid="_x0000_s1026" style="position:absolute;margin-left:-19.05pt;margin-top:-46.1pt;width:450.75pt;height:3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" fillcolor="#5b9bd5 [3208]" strokecolor="white [3212]" strokeweight="3pt">
                <v:shadow on="t" color="#1f4d78 [1608]" opacity=".5" offset="1pt"/>
                <v:textbox>
                  <w:txbxContent>
                    <w:p w:rsidR="00334CBB" w:rsidRPr="00334CBB" w:rsidRDefault="00334CBB" w:rsidP="00334CBB">
                      <w:pPr>
                        <w:jc w:val="center"/>
                        <w:rPr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34CBB">
                        <w:rPr>
                          <w:rFonts w:ascii="Calibri" w:hAnsi="Calibri" w:cs="Calibri"/>
                          <w:color w:val="000000" w:themeColor="text1"/>
                          <w:sz w:val="44"/>
                          <w:szCs w:val="4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VERSION 3 DEL PROYECTO GSI: BUDDYPRESS</w:t>
                      </w:r>
                    </w:p>
                  </w:txbxContent>
                </v:textbox>
              </v:rect>
            </w:pict>
          </mc:Fallback>
        </mc:AlternateContent>
      </w:r>
    </w:p>
    <w:p w:rsidR="00334CBB" w:rsidRDefault="00334CBB" w:rsidP="00334CBB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43815</wp:posOffset>
                </wp:positionV>
                <wp:extent cx="4975225" cy="1356360"/>
                <wp:effectExtent l="8255" t="5715" r="7620" b="9525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5225" cy="1356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4CBB" w:rsidRPr="00EB15D7" w:rsidRDefault="00334CBB" w:rsidP="00334CBB">
                            <w:pPr>
                              <w:rPr>
                                <w:b/>
                                <w:color w:val="C00000"/>
                                <w:sz w:val="56"/>
                                <w:szCs w:val="56"/>
                              </w:rPr>
                            </w:pPr>
                            <w:r w:rsidRPr="00EB15D7">
                              <w:rPr>
                                <w:b/>
                                <w:color w:val="C00000"/>
                                <w:sz w:val="56"/>
                                <w:szCs w:val="56"/>
                              </w:rPr>
                              <w:t>PROYECTO GSI: GIRALDA SPORT CENTER.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7" type="#_x0000_t202" style="position:absolute;margin-left:0;margin-top:3.45pt;width:391.75pt;height:106.8pt;z-index:25165824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">
                <v:textbox>
                  <w:txbxContent>
                    <w:p w:rsidR="00334CBB" w:rsidRPr="00EB15D7" w:rsidRDefault="00334CBB" w:rsidP="00334CBB">
                      <w:pPr>
                        <w:rPr>
                          <w:b/>
                          <w:color w:val="C00000"/>
                          <w:sz w:val="56"/>
                          <w:szCs w:val="56"/>
                        </w:rPr>
                      </w:pPr>
                      <w:r w:rsidRPr="00EB15D7">
                        <w:rPr>
                          <w:b/>
                          <w:color w:val="C00000"/>
                          <w:sz w:val="56"/>
                          <w:szCs w:val="56"/>
                        </w:rPr>
                        <w:t>PROYECTO GSI: GIRALDA SPORT CENTER.</w:t>
                      </w:r>
                    </w:p>
                  </w:txbxContent>
                </v:textbox>
              </v:shape>
            </w:pict>
          </mc:Fallback>
        </mc:AlternateContent>
      </w:r>
    </w:p>
    <w:p w:rsidR="00334CBB" w:rsidRDefault="00334CBB" w:rsidP="00334CBB"/>
    <w:p w:rsidR="00334CBB" w:rsidRDefault="00334CBB" w:rsidP="00334CBB"/>
    <w:p w:rsidR="00334CBB" w:rsidRPr="00EB15D7" w:rsidRDefault="00334CBB" w:rsidP="00334CBB"/>
    <w:p w:rsidR="00334CBB" w:rsidRDefault="00334CBB" w:rsidP="00334CBB"/>
    <w:p w:rsidR="00334CBB" w:rsidRDefault="00334CBB" w:rsidP="00334CBB">
      <w:pPr>
        <w:ind w:firstLine="708"/>
      </w:pPr>
    </w:p>
    <w:p w:rsidR="00334CBB" w:rsidRPr="00EB15D7" w:rsidRDefault="00334CBB" w:rsidP="00334CBB">
      <w:pPr>
        <w:ind w:firstLine="708"/>
        <w:rPr>
          <w:sz w:val="32"/>
        </w:rPr>
      </w:pPr>
    </w:p>
    <w:p w:rsidR="00334CBB" w:rsidRDefault="00334CBB" w:rsidP="00334CBB">
      <w:pPr>
        <w:ind w:firstLine="708"/>
        <w:rPr>
          <w:color w:val="C00000"/>
          <w:sz w:val="32"/>
        </w:rPr>
      </w:pPr>
      <w:r>
        <w:rPr>
          <w:color w:val="C00000"/>
          <w:sz w:val="32"/>
        </w:rPr>
        <w:t>3</w:t>
      </w:r>
      <w:r w:rsidRPr="00EB15D7">
        <w:rPr>
          <w:color w:val="C00000"/>
          <w:sz w:val="32"/>
        </w:rPr>
        <w:t xml:space="preserve">º Entregable -&gt; </w:t>
      </w:r>
      <w:r>
        <w:rPr>
          <w:color w:val="C00000"/>
          <w:sz w:val="32"/>
        </w:rPr>
        <w:t>Red Social Externa</w:t>
      </w:r>
    </w:p>
    <w:p w:rsidR="00334CBB" w:rsidRDefault="00334CBB" w:rsidP="00334CBB">
      <w:pPr>
        <w:ind w:firstLine="708"/>
        <w:rPr>
          <w:color w:val="C00000"/>
          <w:sz w:val="32"/>
        </w:rPr>
      </w:pPr>
    </w:p>
    <w:p w:rsidR="00334CBB" w:rsidRDefault="00334CBB" w:rsidP="00334CBB">
      <w:pPr>
        <w:ind w:firstLine="708"/>
        <w:rPr>
          <w:color w:val="C00000"/>
          <w:sz w:val="32"/>
        </w:rPr>
      </w:pPr>
      <w:r>
        <w:rPr>
          <w:noProof/>
          <w:color w:val="C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642485" cy="2035175"/>
                <wp:effectExtent l="12700" t="7620" r="12065" b="5080"/>
                <wp:wrapNone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2485" cy="203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4CBB" w:rsidRPr="00525411" w:rsidRDefault="00334CBB" w:rsidP="00334CBB">
                            <w:pPr>
                              <w:jc w:val="center"/>
                              <w:rPr>
                                <w:color w:val="C00000"/>
                                <w:sz w:val="40"/>
                              </w:rPr>
                            </w:pPr>
                            <w:r w:rsidRPr="00525411">
                              <w:rPr>
                                <w:color w:val="C00000"/>
                                <w:sz w:val="40"/>
                              </w:rPr>
                              <w:t>José Carlos García Pavón</w:t>
                            </w:r>
                          </w:p>
                          <w:p w:rsidR="00334CBB" w:rsidRPr="00525411" w:rsidRDefault="00334CBB" w:rsidP="00334CBB">
                            <w:pPr>
                              <w:jc w:val="center"/>
                              <w:rPr>
                                <w:color w:val="C00000"/>
                                <w:sz w:val="40"/>
                              </w:rPr>
                            </w:pPr>
                            <w:r w:rsidRPr="00525411">
                              <w:rPr>
                                <w:color w:val="C00000"/>
                                <w:sz w:val="40"/>
                              </w:rPr>
                              <w:t>Enrique Ramos Miró</w:t>
                            </w:r>
                          </w:p>
                          <w:p w:rsidR="00334CBB" w:rsidRPr="00525411" w:rsidRDefault="00334CBB" w:rsidP="00334CBB">
                            <w:pPr>
                              <w:jc w:val="center"/>
                              <w:rPr>
                                <w:color w:val="C00000"/>
                                <w:sz w:val="40"/>
                              </w:rPr>
                            </w:pPr>
                            <w:r w:rsidRPr="00525411">
                              <w:rPr>
                                <w:color w:val="C00000"/>
                                <w:sz w:val="40"/>
                              </w:rPr>
                              <w:t>Francisco Pardillo Castillo</w:t>
                            </w:r>
                          </w:p>
                          <w:p w:rsidR="00334CBB" w:rsidRPr="00525411" w:rsidRDefault="00334CBB" w:rsidP="00334CBB">
                            <w:pPr>
                              <w:jc w:val="center"/>
                              <w:rPr>
                                <w:color w:val="C00000"/>
                                <w:sz w:val="40"/>
                              </w:rPr>
                            </w:pPr>
                            <w:r w:rsidRPr="00525411">
                              <w:rPr>
                                <w:color w:val="C00000"/>
                                <w:sz w:val="40"/>
                              </w:rPr>
                              <w:t>David Balboa Morcillo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1" o:spid="_x0000_s1028" type="#_x0000_t202" style="position:absolute;left:0;text-align:left;margin-left:0;margin-top:0;width:365.55pt;height:160.25pt;z-index:25166131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">
                <v:textbox style="mso-fit-shape-to-text:t">
                  <w:txbxContent>
                    <w:p w:rsidR="00334CBB" w:rsidRPr="00525411" w:rsidRDefault="00334CBB" w:rsidP="00334CBB">
                      <w:pPr>
                        <w:jc w:val="center"/>
                        <w:rPr>
                          <w:color w:val="C00000"/>
                          <w:sz w:val="40"/>
                        </w:rPr>
                      </w:pPr>
                      <w:r w:rsidRPr="00525411">
                        <w:rPr>
                          <w:color w:val="C00000"/>
                          <w:sz w:val="40"/>
                        </w:rPr>
                        <w:t>José Carlos García Pavón</w:t>
                      </w:r>
                    </w:p>
                    <w:p w:rsidR="00334CBB" w:rsidRPr="00525411" w:rsidRDefault="00334CBB" w:rsidP="00334CBB">
                      <w:pPr>
                        <w:jc w:val="center"/>
                        <w:rPr>
                          <w:color w:val="C00000"/>
                          <w:sz w:val="40"/>
                        </w:rPr>
                      </w:pPr>
                      <w:r w:rsidRPr="00525411">
                        <w:rPr>
                          <w:color w:val="C00000"/>
                          <w:sz w:val="40"/>
                        </w:rPr>
                        <w:t>Enrique Ramos Miró</w:t>
                      </w:r>
                    </w:p>
                    <w:p w:rsidR="00334CBB" w:rsidRPr="00525411" w:rsidRDefault="00334CBB" w:rsidP="00334CBB">
                      <w:pPr>
                        <w:jc w:val="center"/>
                        <w:rPr>
                          <w:color w:val="C00000"/>
                          <w:sz w:val="40"/>
                        </w:rPr>
                      </w:pPr>
                      <w:r w:rsidRPr="00525411">
                        <w:rPr>
                          <w:color w:val="C00000"/>
                          <w:sz w:val="40"/>
                        </w:rPr>
                        <w:t>Francisco Pardillo Castillo</w:t>
                      </w:r>
                    </w:p>
                    <w:p w:rsidR="00334CBB" w:rsidRPr="00525411" w:rsidRDefault="00334CBB" w:rsidP="00334CBB">
                      <w:pPr>
                        <w:jc w:val="center"/>
                        <w:rPr>
                          <w:color w:val="C00000"/>
                          <w:sz w:val="40"/>
                        </w:rPr>
                      </w:pPr>
                      <w:r w:rsidRPr="00525411">
                        <w:rPr>
                          <w:color w:val="C00000"/>
                          <w:sz w:val="40"/>
                        </w:rPr>
                        <w:t>David Balboa Morcillo</w:t>
                      </w:r>
                    </w:p>
                  </w:txbxContent>
                </v:textbox>
              </v:shape>
            </w:pict>
          </mc:Fallback>
        </mc:AlternateContent>
      </w:r>
    </w:p>
    <w:p w:rsidR="00334CBB" w:rsidRPr="00525411" w:rsidRDefault="00334CBB" w:rsidP="00334CBB">
      <w:pPr>
        <w:rPr>
          <w:sz w:val="32"/>
        </w:rPr>
      </w:pPr>
    </w:p>
    <w:p w:rsidR="00334CBB" w:rsidRPr="00525411" w:rsidRDefault="00334CBB" w:rsidP="00334CBB">
      <w:pPr>
        <w:rPr>
          <w:sz w:val="32"/>
        </w:rPr>
      </w:pPr>
    </w:p>
    <w:p w:rsidR="00F9630E" w:rsidRDefault="00F9630E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/>
    <w:p w:rsidR="00334CBB" w:rsidRDefault="00334CBB" w:rsidP="00334CBB">
      <w:pPr>
        <w:pStyle w:val="Ttulo1"/>
      </w:pPr>
      <w:r>
        <w:lastRenderedPageBreak/>
        <w:t>Documento de Análisis.</w:t>
      </w:r>
    </w:p>
    <w:p w:rsidR="00334CBB" w:rsidRDefault="00334CBB" w:rsidP="00334CBB"/>
    <w:p w:rsidR="00334CBB" w:rsidRDefault="00334CBB" w:rsidP="00334CBB">
      <w:pPr>
        <w:tabs>
          <w:tab w:val="left" w:pos="960"/>
        </w:tabs>
        <w:rPr>
          <w:sz w:val="32"/>
          <w:u w:val="single"/>
        </w:rPr>
      </w:pPr>
      <w:r w:rsidRPr="007C0220">
        <w:rPr>
          <w:sz w:val="32"/>
          <w:u w:val="single"/>
        </w:rPr>
        <w:t xml:space="preserve">-Diagrama de </w:t>
      </w:r>
      <w:r>
        <w:rPr>
          <w:sz w:val="32"/>
          <w:u w:val="single"/>
        </w:rPr>
        <w:t>clases</w:t>
      </w:r>
    </w:p>
    <w:p w:rsidR="00320B32" w:rsidRDefault="00320B32" w:rsidP="00320B3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Este es el diagrama de clase</w:t>
      </w:r>
      <w:r w:rsidR="00CE14EE">
        <w:rPr>
          <w:rFonts w:cstheme="minorHAnsi"/>
          <w:sz w:val="24"/>
          <w:szCs w:val="24"/>
        </w:rPr>
        <w:t>s</w:t>
      </w:r>
      <w:r w:rsidR="00B84B4E">
        <w:rPr>
          <w:rFonts w:cstheme="minorHAnsi"/>
          <w:sz w:val="24"/>
          <w:szCs w:val="24"/>
        </w:rPr>
        <w:t xml:space="preserve"> de nuestra red social externa</w:t>
      </w:r>
      <w:r w:rsidR="00CE14EE">
        <w:rPr>
          <w:rFonts w:cstheme="minorHAnsi"/>
          <w:sz w:val="24"/>
          <w:szCs w:val="24"/>
        </w:rPr>
        <w:t>, que tiene una estructura definida con usuarios (roles), grupos, permisos, herramientas, etc</w:t>
      </w:r>
      <w:r w:rsidR="00B84B4E">
        <w:rPr>
          <w:rFonts w:cstheme="minorHAnsi"/>
          <w:sz w:val="24"/>
          <w:szCs w:val="24"/>
        </w:rPr>
        <w:t>. Basándonos en el REM (Documento de requisitos).</w:t>
      </w:r>
    </w:p>
    <w:p w:rsidR="00B84B4E" w:rsidRPr="00320B32" w:rsidRDefault="00B84B4E" w:rsidP="00320B3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programa utilizado para ello ha sido el mismo que hemos venido utilizando anteriormente, Draw.io.</w:t>
      </w:r>
    </w:p>
    <w:p w:rsidR="00320B32" w:rsidRPr="007C0220" w:rsidRDefault="00320B32" w:rsidP="00334CBB">
      <w:pPr>
        <w:tabs>
          <w:tab w:val="left" w:pos="960"/>
        </w:tabs>
        <w:rPr>
          <w:sz w:val="32"/>
          <w:u w:val="single"/>
        </w:rPr>
      </w:pPr>
    </w:p>
    <w:p w:rsidR="00334CBB" w:rsidRPr="00334CBB" w:rsidRDefault="00334CBB" w:rsidP="00334CBB">
      <w:r>
        <w:rPr>
          <w:noProof/>
        </w:rPr>
        <w:drawing>
          <wp:inline distT="0" distB="0" distL="0" distR="0">
            <wp:extent cx="5972175" cy="4562475"/>
            <wp:effectExtent l="0" t="0" r="9525" b="9525"/>
            <wp:docPr id="4" name="Imagen 4" descr="Imagen que contiene texto,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_clases_RS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BB" w:rsidRDefault="00334CBB" w:rsidP="00334CBB"/>
    <w:p w:rsidR="00320B32" w:rsidRDefault="00320B32" w:rsidP="00334CBB">
      <w:pPr>
        <w:pStyle w:val="Ttulo1"/>
      </w:pPr>
    </w:p>
    <w:p w:rsidR="00320B32" w:rsidRDefault="00320B32" w:rsidP="00334CBB">
      <w:pPr>
        <w:pStyle w:val="Ttulo1"/>
      </w:pPr>
    </w:p>
    <w:p w:rsidR="00320B32" w:rsidRDefault="00320B32" w:rsidP="00334CBB">
      <w:pPr>
        <w:pStyle w:val="Ttulo1"/>
      </w:pPr>
    </w:p>
    <w:p w:rsidR="00334CBB" w:rsidRDefault="00334CBB" w:rsidP="00334CBB">
      <w:pPr>
        <w:pStyle w:val="Ttulo1"/>
      </w:pPr>
      <w:r>
        <w:t>Documento de Diseño.</w:t>
      </w:r>
    </w:p>
    <w:p w:rsidR="00334CBB" w:rsidRDefault="00334CBB" w:rsidP="00334CBB"/>
    <w:p w:rsidR="00334CBB" w:rsidRPr="00334CBB" w:rsidRDefault="00334CBB" w:rsidP="00334CBB">
      <w:pPr>
        <w:numPr>
          <w:ilvl w:val="0"/>
          <w:numId w:val="1"/>
        </w:numPr>
        <w:spacing w:line="240" w:lineRule="auto"/>
        <w:textAlignment w:val="baseline"/>
        <w:rPr>
          <w:rFonts w:ascii="Noto Sans Symbols" w:eastAsia="Times New Roman" w:hAnsi="Noto Sans Symbols" w:cs="Times New Roman"/>
          <w:color w:val="FF0000"/>
          <w:sz w:val="32"/>
          <w:szCs w:val="32"/>
          <w:u w:val="single"/>
          <w:lang w:eastAsia="es-ES"/>
        </w:rPr>
      </w:pPr>
      <w:r w:rsidRPr="00334CBB">
        <w:rPr>
          <w:rFonts w:ascii="Calibri" w:eastAsia="Times New Roman" w:hAnsi="Calibri" w:cs="Calibri"/>
          <w:color w:val="FF0000"/>
          <w:sz w:val="32"/>
          <w:szCs w:val="32"/>
          <w:u w:val="single"/>
          <w:lang w:eastAsia="es-ES"/>
        </w:rPr>
        <w:t>Temas</w:t>
      </w:r>
      <w:r w:rsidR="004D3832">
        <w:rPr>
          <w:rFonts w:ascii="Calibri" w:eastAsia="Times New Roman" w:hAnsi="Calibri" w:cs="Calibri"/>
          <w:color w:val="FF0000"/>
          <w:sz w:val="32"/>
          <w:szCs w:val="32"/>
          <w:u w:val="single"/>
          <w:lang w:eastAsia="es-ES"/>
        </w:rPr>
        <w:t>: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307E4" w:rsidRDefault="007307E4" w:rsidP="00334CBB">
      <w:pPr>
        <w:spacing w:line="240" w:lineRule="auto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2BDC8E1F" wp14:editId="4744F3E8">
            <wp:extent cx="5399577" cy="1152525"/>
            <wp:effectExtent l="0" t="0" r="0" b="0"/>
            <wp:docPr id="12" name="Imagen 12" descr="https://lh5.googleusercontent.com/R13BHmMvRDUNoGCVzp0Cus7UO9c6eDwrdhFzdRD6-KH1lf35MlSfdC9AjN9Cj4y4oK0XykjmMp1f2nEuEACOiSYvF0BAoW3NyvQV8oNYUC9GcrAPE9ygx1wOLSH10BGrrsO1CKImwrv1omJZ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R13BHmMvRDUNoGCVzp0Cus7UO9c6eDwrdhFzdRD6-KH1lf35MlSfdC9AjN9Cj4y4oK0XykjmMp1f2nEuEACOiSYvF0BAoW3NyvQV8oNYUC9GcrAPE9ygx1wOLSH10BGrrsO1CKImwrv1omJZDw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41081" r="176" b="38378"/>
                    <a:stretch/>
                  </pic:blipFill>
                  <pic:spPr bwMode="auto">
                    <a:xfrm>
                      <a:off x="0" y="0"/>
                      <a:ext cx="5406576" cy="115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334CB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E05BB0" w:rsidP="00334CBB">
      <w:pPr>
        <w:spacing w:line="240" w:lineRule="auto"/>
        <w:ind w:hanging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 xml:space="preserve"> 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tema elegido en “GeneratePress” ya que est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á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enfocado en la velocidad y usabilidad, además de contar con un mayor control para la creación de contenido y una gran compatibilidad.</w:t>
      </w:r>
    </w:p>
    <w:p w:rsidR="00334CBB" w:rsidRPr="00334CBB" w:rsidRDefault="007307E4" w:rsidP="00334CBB">
      <w:pPr>
        <w:spacing w:line="240" w:lineRule="auto"/>
        <w:ind w:hanging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Otros temas tenidos en cuenta han sido “Square” que también cuenta con una gran compatibilidad, pero no con la velocidad y utilidad, y “Emmet Lite” que cuenta con la velocidad y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utilidad,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pero no con la compatibilidad.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2"/>
        </w:numPr>
        <w:spacing w:after="0" w:line="240" w:lineRule="auto"/>
        <w:textAlignment w:val="baseline"/>
        <w:rPr>
          <w:rFonts w:ascii="Noto Sans Symbols" w:eastAsia="Times New Roman" w:hAnsi="Noto Sans Symbols" w:cs="Times New Roman"/>
          <w:color w:val="FF0000"/>
          <w:sz w:val="32"/>
          <w:szCs w:val="32"/>
          <w:u w:val="single"/>
          <w:lang w:eastAsia="es-ES"/>
        </w:rPr>
      </w:pPr>
      <w:r w:rsidRPr="00334CBB">
        <w:rPr>
          <w:rFonts w:ascii="Calibri" w:eastAsia="Times New Roman" w:hAnsi="Calibri" w:cs="Calibri"/>
          <w:color w:val="FF0000"/>
          <w:sz w:val="32"/>
          <w:szCs w:val="32"/>
          <w:u w:val="single"/>
          <w:lang w:eastAsia="es-ES"/>
        </w:rPr>
        <w:t>Plugins</w:t>
      </w:r>
      <w:r w:rsidR="004D3832">
        <w:rPr>
          <w:rFonts w:ascii="Calibri" w:eastAsia="Times New Roman" w:hAnsi="Calibri" w:cs="Calibri"/>
          <w:color w:val="FF0000"/>
          <w:sz w:val="32"/>
          <w:szCs w:val="32"/>
          <w:u w:val="single"/>
          <w:lang w:eastAsia="es-ES"/>
        </w:rPr>
        <w:t>: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3"/>
        </w:numPr>
        <w:spacing w:line="240" w:lineRule="auto"/>
        <w:ind w:left="108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Seo.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4D3832" w:rsidRDefault="004D3832" w:rsidP="00334CBB">
      <w:pPr>
        <w:spacing w:line="240" w:lineRule="auto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7B53B0F8" wp14:editId="54B90ED5">
            <wp:extent cx="5399704" cy="1847850"/>
            <wp:effectExtent l="0" t="0" r="0" b="0"/>
            <wp:docPr id="11" name="Imagen 11" descr="https://lh4.googleusercontent.com/US1tWMP-j5iLAma2LR0GNd7lKBJsZ16ccTpEL2S7Aqdmcj8wjqB7_DQc86lp4ymJtTPkwPzJIqFaTQADh15GcxzJCdZU42ox13mo28GbWZjSIbEfQnf3f3brpVKiaRTjQs9_rvnUxXe4Fd7r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US1tWMP-j5iLAma2LR0GNd7lKBJsZ16ccTpEL2S7Aqdmcj8wjqB7_DQc86lp4ymJtTPkwPzJIqFaTQADh15GcxzJCdZU42ox13mo28GbWZjSIbEfQnf3f3brpVKiaRTjQs9_rvnUxXe4Fd7rp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56"/>
                    <a:stretch/>
                  </pic:blipFill>
                  <pic:spPr bwMode="auto">
                    <a:xfrm>
                      <a:off x="0" y="0"/>
                      <a:ext cx="5406020" cy="185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334CB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7307E4" w:rsidP="00334CBB">
      <w:pPr>
        <w:spacing w:line="240" w:lineRule="auto"/>
        <w:ind w:hanging="108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El primero es </w:t>
      </w:r>
      <w:r w:rsidR="00334CBB" w:rsidRPr="00334CBB">
        <w:rPr>
          <w:rFonts w:ascii="Calibri" w:eastAsia="Times New Roman" w:hAnsi="Calibri" w:cs="Calibri"/>
          <w:sz w:val="24"/>
          <w:szCs w:val="24"/>
          <w:lang w:eastAsia="es-ES"/>
        </w:rPr>
        <w:t xml:space="preserve">“BuddyPress Power SEO”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que ofrece soporte para varios tipos de </w:t>
      </w:r>
      <w:r w:rsidR="004D3832"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buscadores web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como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Google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, Bing,</w:t>
      </w:r>
      <w:r w:rsidR="004D3832"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Yahoo,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además de permitir una estructura de datos para la web y un sistema de carpetas.</w:t>
      </w:r>
    </w:p>
    <w:p w:rsidR="00334CBB" w:rsidRPr="00334CBB" w:rsidRDefault="007307E4" w:rsidP="00334CBB">
      <w:pPr>
        <w:spacing w:line="240" w:lineRule="auto"/>
        <w:ind w:hanging="108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segundo es “Squirrly SEO Plugin” que también ofrece muchas herramientas para la gestión de tu página y para Google, pero solo para este y en menor medida.</w:t>
      </w:r>
    </w:p>
    <w:p w:rsidR="00334CBB" w:rsidRPr="00334CBB" w:rsidRDefault="004D3832" w:rsidP="00334CBB">
      <w:pPr>
        <w:spacing w:line="240" w:lineRule="auto"/>
        <w:ind w:hanging="108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tercero es “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Smart Crawl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SEO” que ofrece configuración de títulos para tu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página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web y una gran optimización para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Google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, pero no para otros navegadores web.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A3638" w:rsidRPr="007A3638" w:rsidRDefault="007A3638" w:rsidP="007A3638">
      <w:pPr>
        <w:spacing w:line="240" w:lineRule="auto"/>
        <w:ind w:left="108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</w:p>
    <w:p w:rsidR="007A3638" w:rsidRPr="007A3638" w:rsidRDefault="00334CBB" w:rsidP="00334CBB">
      <w:pPr>
        <w:numPr>
          <w:ilvl w:val="0"/>
          <w:numId w:val="4"/>
        </w:numPr>
        <w:spacing w:line="240" w:lineRule="auto"/>
        <w:ind w:left="108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Cache.</w:t>
      </w:r>
      <w:r w:rsidR="007A3638" w:rsidRPr="007A3638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t xml:space="preserve"> </w:t>
      </w:r>
    </w:p>
    <w:p w:rsidR="007A3638" w:rsidRDefault="007A3638" w:rsidP="007A3638">
      <w:pPr>
        <w:spacing w:line="240" w:lineRule="auto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  <w:t xml:space="preserve">   </w:t>
      </w: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08037782" wp14:editId="080C6031">
            <wp:extent cx="5400040" cy="1371600"/>
            <wp:effectExtent l="0" t="0" r="0" b="0"/>
            <wp:docPr id="10" name="Imagen 10" descr="https://lh4.googleusercontent.com/US1tWMP-j5iLAma2LR0GNd7lKBJsZ16ccTpEL2S7Aqdmcj8wjqB7_DQc86lp4ymJtTPkwPzJIqFaTQADh15GcxzJCdZU42ox13mo28GbWZjSIbEfQnf3f3brpVKiaRTjQs9_rvnUxXe4Fd7r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US1tWMP-j5iLAma2LR0GNd7lKBJsZ16ccTpEL2S7Aqdmcj8wjqB7_DQc86lp4ymJtTPkwPzJIqFaTQADh15GcxzJCdZU42ox13mo28GbWZjSIbEfQnf3f3brpVKiaRTjQs9_rvnUxXe4Fd7rp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32" b="39235"/>
                    <a:stretch/>
                  </pic:blipFill>
                  <pic:spPr bwMode="auto"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7A3638" w:rsidP="007A3638">
      <w:pPr>
        <w:spacing w:line="240" w:lineRule="auto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  <w:t xml:space="preserve">  </w:t>
      </w: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 xml:space="preserve">       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El primero es </w:t>
      </w:r>
      <w:r w:rsidR="00334CBB" w:rsidRPr="00334CBB">
        <w:rPr>
          <w:rFonts w:ascii="Calibri" w:eastAsia="Times New Roman" w:hAnsi="Calibri" w:cs="Calibri"/>
          <w:sz w:val="24"/>
          <w:szCs w:val="24"/>
          <w:lang w:eastAsia="es-ES"/>
        </w:rPr>
        <w:t xml:space="preserve">“W3 Total Cache”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ofrece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mitificación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de datos aligerando toda la web y cachea todos los elementos web para un acceso más rápido, además de ser compatible con móviles y otros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Plugins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El segundo es “WP Super Cache” el cual se encarga de transformar los archivos php dinámicos de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WordPress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en archivos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HTML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estático, reduciendo así el peso de estos y su consumo de recursos, pero no posee compatibilidad con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móviles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. 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Y el tercero es “Comet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Cache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” ofrece cacheo de los elementos web para la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aceleración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de la web y gestiona los errores 404, pero no es compatible con móviles ni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Plugins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.</w:t>
      </w:r>
    </w:p>
    <w:p w:rsidR="00334CBB" w:rsidRPr="00334CBB" w:rsidRDefault="00334CBB" w:rsidP="00334C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5"/>
        </w:numPr>
        <w:spacing w:line="240" w:lineRule="auto"/>
        <w:ind w:left="108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Seguridad.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A3638" w:rsidRDefault="007A3638" w:rsidP="00334CBB">
      <w:pPr>
        <w:spacing w:line="240" w:lineRule="auto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lastRenderedPageBreak/>
        <w:drawing>
          <wp:inline distT="0" distB="0" distL="0" distR="0" wp14:anchorId="0857E955" wp14:editId="2F9F283D">
            <wp:extent cx="5400040" cy="1019175"/>
            <wp:effectExtent l="0" t="0" r="0" b="9525"/>
            <wp:docPr id="9" name="Imagen 9" descr="https://lh4.googleusercontent.com/US1tWMP-j5iLAma2LR0GNd7lKBJsZ16ccTpEL2S7Aqdmcj8wjqB7_DQc86lp4ymJtTPkwPzJIqFaTQADh15GcxzJCdZU42ox13mo28GbWZjSIbEfQnf3f3brpVKiaRTjQs9_rvnUxXe4Fd7r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US1tWMP-j5iLAma2LR0GNd7lKBJsZ16ccTpEL2S7Aqdmcj8wjqB7_DQc86lp4ymJtTPkwPzJIqFaTQADh15GcxzJCdZU42ox13mo28GbWZjSIbEfQnf3f3brpVKiaRTjQs9_rvnUxXe4Fd7rp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61" b="23128"/>
                    <a:stretch/>
                  </pic:blipFill>
                  <pic:spPr bwMode="auto"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334CB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 xml:space="preserve">       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primero es “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Wordfence Security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”, plugin que incluye un escáner de firewall y malware, identifica y bloquea el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tráfico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malicioso, protege de ataques limitando el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número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de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‘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logins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’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y repara archivos dañados, el problema es que varias funciones son Premium.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segundo es “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Antispam Bot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” que ofrece protección ante el registro de robots evitando el uso de direcciones emails pre hechas y posibles variaciones, pero no posee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más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funciones.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4D3832" w:rsidP="00334CBB">
      <w:pPr>
        <w:spacing w:after="0" w:line="240" w:lineRule="auto"/>
        <w:ind w:left="360"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Y el tercero es </w:t>
      </w:r>
      <w:r w:rsidR="00334CBB" w:rsidRPr="00334CBB">
        <w:rPr>
          <w:rFonts w:ascii="Calibri" w:eastAsia="Times New Roman" w:hAnsi="Calibri" w:cs="Calibri"/>
          <w:sz w:val="24"/>
          <w:szCs w:val="24"/>
          <w:lang w:eastAsia="es-ES"/>
        </w:rPr>
        <w:t xml:space="preserve">“BuddyPress Registration Options”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ofrece protección ante bots, gestión de los usuarios y su acceso al sitio web, además de poder crear redes privadas para usuarios determinados. </w:t>
      </w:r>
    </w:p>
    <w:p w:rsidR="00334CBB" w:rsidRPr="00334CBB" w:rsidRDefault="00334CBB" w:rsidP="00334C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6"/>
        </w:numPr>
        <w:spacing w:line="240" w:lineRule="auto"/>
        <w:ind w:left="108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Analítica.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A3638" w:rsidRDefault="007A3638" w:rsidP="00334CBB">
      <w:pPr>
        <w:spacing w:line="240" w:lineRule="auto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7F5A1E15" wp14:editId="3F410982">
            <wp:extent cx="5324475" cy="1209675"/>
            <wp:effectExtent l="0" t="0" r="9525" b="9525"/>
            <wp:docPr id="8" name="Imagen 8" descr="https://lh4.googleusercontent.com/US1tWMP-j5iLAma2LR0GNd7lKBJsZ16ccTpEL2S7Aqdmcj8wjqB7_DQc86lp4ymJtTPkwPzJIqFaTQADh15GcxzJCdZU42ox13mo28GbWZjSIbEfQnf3f3brpVKiaRTjQs9_rvnUxXe4Fd7r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US1tWMP-j5iLAma2LR0GNd7lKBJsZ16ccTpEL2S7Aqdmcj8wjqB7_DQc86lp4ymJtTPkwPzJIqFaTQADh15GcxzJCdZU42ox13mo28GbWZjSIbEfQnf3f3brpVKiaRTjQs9_rvnUxXe4Fd7rp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00"/>
                    <a:stretch/>
                  </pic:blipFill>
                  <pic:spPr bwMode="auto">
                    <a:xfrm>
                      <a:off x="0" y="0"/>
                      <a:ext cx="5324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334CB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7A3638" w:rsidP="00334CBB">
      <w:pPr>
        <w:spacing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 xml:space="preserve">       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El primero es “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Píxel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de Yandex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Métrica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” permite hacer un seguimiento de toda tu página web con un plugin fácil de usar, compatible con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WordPress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y que no ocupa mucho espacio, pero tiene pocas opciones.</w:t>
      </w:r>
    </w:p>
    <w:p w:rsidR="00334CBB" w:rsidRPr="00334CBB" w:rsidRDefault="007A3638" w:rsidP="00334CBB">
      <w:pPr>
        <w:spacing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El segundo es </w:t>
      </w:r>
      <w:r w:rsidR="00334CBB" w:rsidRPr="00334CBB">
        <w:rPr>
          <w:rFonts w:ascii="Calibri" w:eastAsia="Times New Roman" w:hAnsi="Calibri" w:cs="Calibri"/>
          <w:sz w:val="24"/>
          <w:szCs w:val="24"/>
          <w:lang w:eastAsia="es-ES"/>
        </w:rPr>
        <w:t xml:space="preserve">“WP Show Stats”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que re muestra estadísticas de toda tu web, como tus páginas, usuarios, comentarios dando varios datos sobre cada uno, por lo que tiene una información completa y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está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bien valorado.</w:t>
      </w:r>
    </w:p>
    <w:p w:rsidR="00334CBB" w:rsidRPr="00334CBB" w:rsidRDefault="007A3638" w:rsidP="00334CBB">
      <w:pPr>
        <w:spacing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Y el tercero es “WPSSO Core” ofrece muchas herramientas para el análisis de las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imágenes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de la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web,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pero solo se centra en eso y no en los usuarios.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7"/>
        </w:numPr>
        <w:spacing w:line="240" w:lineRule="auto"/>
        <w:ind w:left="144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Login.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A3638" w:rsidRDefault="007A3638" w:rsidP="00334CBB">
      <w:pPr>
        <w:spacing w:line="240" w:lineRule="auto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</w:p>
    <w:p w:rsidR="00334CBB" w:rsidRPr="00334CBB" w:rsidRDefault="00334CBB" w:rsidP="00334CB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>
            <wp:extent cx="5400040" cy="1971675"/>
            <wp:effectExtent l="0" t="0" r="0" b="9525"/>
            <wp:docPr id="7" name="Imagen 7" descr="https://lh5.googleusercontent.com/f0Xy-2r6hKitjPOJ33WkG--2JWk3yweWjMc2SsrneL2SU1qVpZVpGxkrW1MAaxr-nXn9DpGrcdH4FsLZzugIQHX_15KBkkKmYNMysVzu_5nbPRh4ty1Oxj0yRZoE4mR_GD7HNv-KMduBg6zQ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f0Xy-2r6hKitjPOJ33WkG--2JWk3yweWjMc2SsrneL2SU1qVpZVpGxkrW1MAaxr-nXn9DpGrcdH4FsLZzugIQHX_15KBkkKmYNMysVzu_5nbPRh4ty1Oxj0yRZoE4mR_GD7HNv-KMduBg6zQiw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44"/>
                    <a:stretch/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7A3638" w:rsidP="00334CBB">
      <w:pPr>
        <w:spacing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       </w:t>
      </w:r>
      <w:r w:rsid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  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Aquí hemos elegido “Login with Ajax” por las </w:t>
      </w:r>
      <w:r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múltiples</w:t>
      </w:r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opciones que posee, la información que brinda y su facilidad de usar debido a los widgets. Otros contemplados han sido “Theme </w:t>
      </w:r>
      <w:proofErr w:type="spellStart"/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my</w:t>
      </w:r>
      <w:proofErr w:type="spellEnd"/>
      <w:r w:rsidR="00334CBB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Login”, pero era más difícil de usar y “Social Login” que tenía menos opciones.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8"/>
        </w:numPr>
        <w:spacing w:line="240" w:lineRule="auto"/>
        <w:ind w:left="144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 xml:space="preserve">Eventos. 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A3638" w:rsidRDefault="00270EA6" w:rsidP="00334CBB">
      <w:pPr>
        <w:spacing w:line="240" w:lineRule="auto"/>
        <w:ind w:hanging="720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  <w:r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t xml:space="preserve">         </w:t>
      </w:r>
      <w:r w:rsidR="007A3638"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7DB8600E" wp14:editId="2549E476">
            <wp:extent cx="5400040" cy="1209675"/>
            <wp:effectExtent l="0" t="0" r="0" b="9525"/>
            <wp:docPr id="6" name="Imagen 6" descr="https://lh5.googleusercontent.com/f0Xy-2r6hKitjPOJ33WkG--2JWk3yweWjMc2SsrneL2SU1qVpZVpGxkrW1MAaxr-nXn9DpGrcdH4FsLZzugIQHX_15KBkkKmYNMysVzu_5nbPRh4ty1Oxj0yRZoE4mR_GD7HNv-KMduBg6zQ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f0Xy-2r6hKitjPOJ33WkG--2JWk3yweWjMc2SsrneL2SU1qVpZVpGxkrW1MAaxr-nXn9DpGrcdH4FsLZzugIQHX_15KBkkKmYNMysVzu_5nbPRh4ty1Oxj0yRZoE4mR_GD7HNv-KMduBg6zQiw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37" b="23936"/>
                    <a:stretch/>
                  </pic:blipFill>
                  <pic:spPr bwMode="auto">
                    <a:xfrm>
                      <a:off x="0" y="0"/>
                      <a:ext cx="54000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BB" w:rsidRPr="00334CBB" w:rsidRDefault="00334CBB" w:rsidP="00B84B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Aquí hemos escogido “Event Manager” por su facilidad de </w:t>
      </w:r>
      <w:r w:rsidR="007A3638" w:rsidRPr="00B84B4E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uso, opciones</w:t>
      </w:r>
      <w:r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 xml:space="preserve"> para eventos y widgets propios. Otros contemplados fueron “Simple Event” pero tenía menos opciones y “Event Calendar” pero no tenía widgets.</w:t>
      </w:r>
    </w:p>
    <w:p w:rsidR="00334CBB" w:rsidRPr="00334CBB" w:rsidRDefault="00334CBB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334CBB" w:rsidRPr="00334CBB" w:rsidRDefault="00334CBB" w:rsidP="00334CBB">
      <w:pPr>
        <w:numPr>
          <w:ilvl w:val="0"/>
          <w:numId w:val="9"/>
        </w:numPr>
        <w:spacing w:line="240" w:lineRule="auto"/>
        <w:ind w:left="144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32"/>
          <w:szCs w:val="32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32"/>
          <w:szCs w:val="32"/>
          <w:lang w:eastAsia="es-ES"/>
        </w:rPr>
        <w:t>Multimedia.</w:t>
      </w:r>
    </w:p>
    <w:p w:rsidR="00334CBB" w:rsidRPr="00334CBB" w:rsidRDefault="007A3638" w:rsidP="0033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334CBB"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  <w:drawing>
          <wp:inline distT="0" distB="0" distL="0" distR="0" wp14:anchorId="066DB798" wp14:editId="3A28E37D">
            <wp:extent cx="5400040" cy="1647825"/>
            <wp:effectExtent l="0" t="0" r="0" b="9525"/>
            <wp:docPr id="5" name="Imagen 5" descr="https://lh5.googleusercontent.com/f0Xy-2r6hKitjPOJ33WkG--2JWk3yweWjMc2SsrneL2SU1qVpZVpGxkrW1MAaxr-nXn9DpGrcdH4FsLZzugIQHX_15KBkkKmYNMysVzu_5nbPRh4ty1Oxj0yRZoE4mR_GD7HNv-KMduBg6zQ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f0Xy-2r6hKitjPOJ33WkG--2JWk3yweWjMc2SsrneL2SU1qVpZVpGxkrW1MAaxr-nXn9DpGrcdH4FsLZzugIQHX_15KBkkKmYNMysVzu_5nbPRh4ty1Oxj0yRZoE4mR_GD7HNv-KMduBg6zQiw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26"/>
                    <a:stretch/>
                  </pic:blipFill>
                  <pic:spPr bwMode="auto"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638" w:rsidRDefault="007A3638" w:rsidP="00334CBB">
      <w:pPr>
        <w:spacing w:line="240" w:lineRule="auto"/>
        <w:jc w:val="both"/>
        <w:rPr>
          <w:rFonts w:ascii="Calibri" w:eastAsia="Times New Roman" w:hAnsi="Calibri" w:cs="Calibri"/>
          <w:noProof/>
          <w:color w:val="000000"/>
          <w:sz w:val="32"/>
          <w:szCs w:val="32"/>
          <w:lang w:eastAsia="es-ES"/>
        </w:rPr>
      </w:pPr>
    </w:p>
    <w:p w:rsidR="00334CBB" w:rsidRDefault="00334CBB" w:rsidP="00B84B4E">
      <w:pPr>
        <w:spacing w:line="240" w:lineRule="auto"/>
        <w:jc w:val="both"/>
        <w:rPr>
          <w:rFonts w:ascii="Calibri" w:eastAsia="Times New Roman" w:hAnsi="Calibri" w:cs="Calibri"/>
          <w:color w:val="000000"/>
          <w:sz w:val="24"/>
          <w:szCs w:val="24"/>
          <w:lang w:eastAsia="es-ES"/>
        </w:rPr>
      </w:pPr>
      <w:r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lastRenderedPageBreak/>
        <w:t>Aquí hemos escogido “Rt Media” por la cantidad de archivos que se pueden usar, su privacidad y personalización. Otros contemplados fueron “Media Library” pero no era personalizable y “Enchanced Media” pero no tenía privacidad.</w:t>
      </w:r>
    </w:p>
    <w:p w:rsidR="00B84B4E" w:rsidRDefault="00B84B4E" w:rsidP="00B84B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B84B4E" w:rsidRDefault="00B84B4E" w:rsidP="00B84B4E">
      <w:pPr>
        <w:pStyle w:val="Ttulo1"/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t>Documento de Implementación.</w:t>
      </w:r>
    </w:p>
    <w:p w:rsidR="00CF1AE5" w:rsidRDefault="00CF1AE5" w:rsidP="00CF1AE5">
      <w:pPr>
        <w:rPr>
          <w:lang w:eastAsia="es-ES"/>
        </w:rPr>
      </w:pPr>
    </w:p>
    <w:p w:rsidR="00B04E6A" w:rsidRPr="00B04E6A" w:rsidRDefault="00B04E6A" w:rsidP="00B04E6A">
      <w:pPr>
        <w:pStyle w:val="Prrafodelista"/>
        <w:numPr>
          <w:ilvl w:val="0"/>
          <w:numId w:val="10"/>
        </w:numPr>
        <w:rPr>
          <w:lang w:eastAsia="es-ES"/>
        </w:rPr>
      </w:pPr>
      <w:r>
        <w:rPr>
          <w:sz w:val="32"/>
          <w:szCs w:val="32"/>
          <w:lang w:eastAsia="es-ES"/>
        </w:rPr>
        <w:t>Capturas de pantalla de la red social.</w:t>
      </w:r>
    </w:p>
    <w:p w:rsidR="00B04E6A" w:rsidRDefault="00B04E6A" w:rsidP="00B04E6A">
      <w:pPr>
        <w:pStyle w:val="Prrafodelista"/>
        <w:rPr>
          <w:lang w:eastAsia="es-ES"/>
        </w:rPr>
      </w:pPr>
    </w:p>
    <w:p w:rsidR="00B04E6A" w:rsidRPr="00B04E6A" w:rsidRDefault="00B04E6A" w:rsidP="00B04E6A">
      <w:pPr>
        <w:pStyle w:val="Prrafodelista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Página principal de nuestra red social, donde tenemos un pequeño formulario de entrada para que identifique al usuario. Esto es gracias al Plugin llamado ‘Login with Ajax’</w:t>
      </w:r>
      <w:r w:rsidR="006D6883">
        <w:rPr>
          <w:sz w:val="24"/>
          <w:szCs w:val="24"/>
          <w:lang w:eastAsia="es-ES"/>
        </w:rPr>
        <w:t>. Tenemos también un fondo que es una imagen del gimnasio que se integra con nuestro tema elegido (</w:t>
      </w:r>
      <w:r w:rsidR="006D6883" w:rsidRPr="00334CBB">
        <w:rPr>
          <w:rFonts w:ascii="Calibri" w:eastAsia="Times New Roman" w:hAnsi="Calibri" w:cs="Calibri"/>
          <w:color w:val="000000"/>
          <w:sz w:val="24"/>
          <w:szCs w:val="24"/>
          <w:lang w:eastAsia="es-ES"/>
        </w:rPr>
        <w:t>GeneratePress</w:t>
      </w:r>
      <w:r w:rsidR="006D6883">
        <w:rPr>
          <w:sz w:val="24"/>
          <w:szCs w:val="24"/>
          <w:lang w:eastAsia="es-ES"/>
        </w:rPr>
        <w:t>). Arriba tenemos el menú donde localizamos tanto el Inicio, como los miembros, la actividad y los diferentes grupos.</w:t>
      </w:r>
    </w:p>
    <w:p w:rsidR="00B04E6A" w:rsidRPr="00B04E6A" w:rsidRDefault="00B04E6A" w:rsidP="00B04E6A">
      <w:pPr>
        <w:pStyle w:val="Prrafodelista"/>
        <w:rPr>
          <w:sz w:val="24"/>
          <w:szCs w:val="24"/>
          <w:lang w:eastAsia="es-ES"/>
        </w:rPr>
      </w:pPr>
    </w:p>
    <w:p w:rsidR="00B04E6A" w:rsidRDefault="00B04E6A" w:rsidP="00B04E6A">
      <w:pPr>
        <w:pStyle w:val="Prrafodelista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7E93343C" wp14:editId="7047E1FF">
            <wp:extent cx="5400040" cy="3228985"/>
            <wp:effectExtent l="0" t="0" r="0" b="9525"/>
            <wp:docPr id="14" name="Imagen 14" descr="Imagen que contiene naranja, edificio, m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"/>
                    <a:stretch/>
                  </pic:blipFill>
                  <pic:spPr bwMode="auto">
                    <a:xfrm>
                      <a:off x="0" y="0"/>
                      <a:ext cx="5400040" cy="322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E6A" w:rsidRDefault="00B04E6A" w:rsidP="00B04E6A">
      <w:pPr>
        <w:pStyle w:val="Prrafodelista"/>
        <w:rPr>
          <w:noProof/>
          <w:lang w:eastAsia="es-ES"/>
        </w:rPr>
      </w:pPr>
    </w:p>
    <w:p w:rsidR="00B04E6A" w:rsidRDefault="006D6883" w:rsidP="00B04E6A">
      <w:pPr>
        <w:pStyle w:val="Prrafodelista"/>
        <w:rPr>
          <w:lang w:eastAsia="es-ES"/>
        </w:rPr>
      </w:pPr>
      <w:r>
        <w:rPr>
          <w:lang w:eastAsia="es-ES"/>
        </w:rPr>
        <w:t>Aquí ya una vez ‘logeado’, con nuestro usuario (en este caso ‘kike’) que a la vez es el administrador tenemos la opción de gestionar la página</w:t>
      </w:r>
      <w:r w:rsidR="001448D3">
        <w:rPr>
          <w:lang w:eastAsia="es-ES"/>
        </w:rPr>
        <w:t>, que en el caso de un usuario no administrador (en este caso ‘Andre Dubus’) escogido aleatoriamente gracias al Plugin “</w:t>
      </w:r>
      <w:r w:rsidR="001448D3" w:rsidRPr="001448D3">
        <w:rPr>
          <w:rStyle w:val="Textoennegrita"/>
          <w:rFonts w:ascii="Segoe UI" w:hAnsi="Segoe UI" w:cs="Segoe UI"/>
          <w:b w:val="0"/>
          <w:color w:val="000000"/>
          <w:sz w:val="21"/>
          <w:szCs w:val="21"/>
        </w:rPr>
        <w:t>BuddyPress Default Data</w:t>
      </w:r>
      <w:r w:rsidR="001448D3">
        <w:rPr>
          <w:lang w:eastAsia="es-ES"/>
        </w:rPr>
        <w:t>” elegido para ello, que nos inserta aleatoriamente un grupo de miembros.</w:t>
      </w:r>
    </w:p>
    <w:p w:rsidR="001448D3" w:rsidRDefault="001448D3" w:rsidP="00B04E6A">
      <w:pPr>
        <w:pStyle w:val="Prrafodelista"/>
        <w:rPr>
          <w:lang w:eastAsia="es-ES"/>
        </w:rPr>
      </w:pPr>
    </w:p>
    <w:p w:rsidR="001448D3" w:rsidRPr="00B04E6A" w:rsidRDefault="001448D3" w:rsidP="00B04E6A">
      <w:pPr>
        <w:pStyle w:val="Prrafodelista"/>
        <w:rPr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067175" cy="2619375"/>
            <wp:effectExtent l="0" t="0" r="9525" b="9525"/>
            <wp:docPr id="15" name="Imagen 15" descr="Imagen que contiene exterior, naranja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6A" w:rsidRDefault="00B04E6A" w:rsidP="00B04E6A">
      <w:pPr>
        <w:pStyle w:val="Prrafodelista"/>
        <w:rPr>
          <w:lang w:eastAsia="es-ES"/>
        </w:rPr>
      </w:pPr>
    </w:p>
    <w:p w:rsidR="00B04E6A" w:rsidRDefault="001448D3" w:rsidP="00B04E6A">
      <w:pPr>
        <w:pStyle w:val="Prrafodelista"/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4038600" cy="2638425"/>
            <wp:effectExtent l="0" t="0" r="0" b="9525"/>
            <wp:docPr id="16" name="Imagen 16" descr="Imagen que contiene naranja,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2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E5" w:rsidRPr="00CF1AE5" w:rsidRDefault="00CF1AE5" w:rsidP="00CF1AE5">
      <w:pPr>
        <w:rPr>
          <w:lang w:eastAsia="es-ES"/>
        </w:rPr>
      </w:pPr>
    </w:p>
    <w:p w:rsidR="00DA4FD7" w:rsidRDefault="00DA4FD7" w:rsidP="00334CBB">
      <w:r>
        <w:t xml:space="preserve">              Los miembros de nuestra red social, que se ha producido aleatoriamente gracias al</w:t>
      </w:r>
    </w:p>
    <w:p w:rsidR="00DA4FD7" w:rsidRDefault="00DA4FD7" w:rsidP="00334CBB">
      <w:r>
        <w:t xml:space="preserve">              Plugin dicho anteriormente.</w:t>
      </w:r>
    </w:p>
    <w:p w:rsidR="00DA4FD7" w:rsidRDefault="00DA4FD7" w:rsidP="00334CBB">
      <w:r>
        <w:rPr>
          <w:noProof/>
        </w:rPr>
        <w:drawing>
          <wp:inline distT="0" distB="0" distL="0" distR="0" wp14:anchorId="04AF2C59" wp14:editId="4F45170A">
            <wp:extent cx="5057140" cy="2247900"/>
            <wp:effectExtent l="0" t="0" r="0" b="0"/>
            <wp:docPr id="17" name="Imagen 17" descr="Imagen que contiene interior, edificio, captura de pantalla, m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2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7" w:rsidRDefault="00917C03" w:rsidP="00334CBB">
      <w:r>
        <w:lastRenderedPageBreak/>
        <w:t>La actividad</w:t>
      </w:r>
      <w:r w:rsidR="003C1AE5">
        <w:t>,</w:t>
      </w:r>
      <w:r>
        <w:t xml:space="preserve"> donde </w:t>
      </w:r>
      <w:r w:rsidR="003C1AE5">
        <w:t>aparecen las nuevas noticias en cuanto a grupos creados por el administrador, seguimientos entre usuarios o comentarios que pueden hacer los mismos.</w:t>
      </w:r>
    </w:p>
    <w:p w:rsidR="003C1AE5" w:rsidRDefault="003C1AE5" w:rsidP="00334CBB">
      <w:r>
        <w:t xml:space="preserve">Donde existe la posibilidad de dar me gusta o borrar comentarios, también se puede agregar tanto </w:t>
      </w:r>
      <w:r w:rsidRPr="003C1AE5">
        <w:rPr>
          <w:rFonts w:cstheme="minorHAnsi"/>
          <w:color w:val="32373C"/>
          <w:shd w:val="clear" w:color="auto" w:fill="F7FCFE"/>
        </w:rPr>
        <w:t xml:space="preserve">fotos, vídeos y </w:t>
      </w:r>
      <w:r>
        <w:rPr>
          <w:rFonts w:cstheme="minorHAnsi"/>
          <w:color w:val="32373C"/>
          <w:shd w:val="clear" w:color="auto" w:fill="F7FCFE"/>
        </w:rPr>
        <w:t xml:space="preserve">audio gracias al Plugin instalado llamado </w:t>
      </w:r>
      <w:r w:rsidRPr="003C1AE5">
        <w:rPr>
          <w:rStyle w:val="Textoennegrita"/>
          <w:rFonts w:cstheme="minorHAnsi"/>
          <w:b w:val="0"/>
          <w:color w:val="000000"/>
        </w:rPr>
        <w:t>rtMedia</w:t>
      </w:r>
      <w:r>
        <w:rPr>
          <w:rStyle w:val="Textoennegrita"/>
          <w:rFonts w:cstheme="minorHAnsi"/>
          <w:b w:val="0"/>
          <w:color w:val="000000"/>
        </w:rPr>
        <w:t>.</w:t>
      </w:r>
    </w:p>
    <w:p w:rsidR="003C1AE5" w:rsidRDefault="00B03B3C" w:rsidP="00334CBB">
      <w:pPr>
        <w:rPr>
          <w:noProof/>
        </w:rPr>
      </w:pPr>
      <w:r>
        <w:rPr>
          <w:noProof/>
        </w:rPr>
        <w:drawing>
          <wp:inline distT="0" distB="0" distL="0" distR="0" wp14:anchorId="687E8D64" wp14:editId="5A0319E1">
            <wp:extent cx="3962400" cy="3629025"/>
            <wp:effectExtent l="0" t="0" r="0" b="9525"/>
            <wp:docPr id="18" name="Imagen 18" descr="Imagen que contiene interior, m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27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r="41440"/>
                    <a:stretch/>
                  </pic:blipFill>
                  <pic:spPr bwMode="auto">
                    <a:xfrm>
                      <a:off x="0" y="0"/>
                      <a:ext cx="39624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AE5" w:rsidRDefault="003C1AE5" w:rsidP="00334CBB"/>
    <w:p w:rsidR="00AB5A58" w:rsidRPr="00334CBB" w:rsidRDefault="00AB5A58" w:rsidP="00334CBB"/>
    <w:p w:rsidR="00334CBB" w:rsidRDefault="003C1AE5" w:rsidP="00334CBB">
      <w:r>
        <w:t>En cuanto a los grupos hemos creado aleatoriamente unos cuantos, y agregado los dos que vamos a utilizar en nuestra red social, que son tanto los nuevos cursos como los próximos eventos.</w:t>
      </w:r>
    </w:p>
    <w:p w:rsidR="003C1AE5" w:rsidRDefault="003C1AE5" w:rsidP="00334CBB">
      <w:r>
        <w:rPr>
          <w:noProof/>
        </w:rPr>
        <w:drawing>
          <wp:inline distT="0" distB="0" distL="0" distR="0">
            <wp:extent cx="5400040" cy="2676525"/>
            <wp:effectExtent l="0" t="0" r="0" b="9525"/>
            <wp:docPr id="19" name="Imagen 19" descr="Imagen que contiene captura de pantalla, edificio,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2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BB" w:rsidRDefault="00B03B3C" w:rsidP="00334CBB">
      <w:r>
        <w:lastRenderedPageBreak/>
        <w:t>Imagen del grupo ‘Nuevos cursos’. Que es a su vez un grupo público, donde todo el mundo puede ver las últimas noticias relacionadas con este grupo, pero no podrán participar en forma de comentarios si no pertenecen a él.</w:t>
      </w:r>
    </w:p>
    <w:p w:rsidR="00B03B3C" w:rsidRDefault="00B03B3C" w:rsidP="00334CBB">
      <w:r>
        <w:rPr>
          <w:noProof/>
        </w:rPr>
        <w:drawing>
          <wp:inline distT="0" distB="0" distL="0" distR="0">
            <wp:extent cx="5400040" cy="3031490"/>
            <wp:effectExtent l="0" t="0" r="0" b="0"/>
            <wp:docPr id="20" name="Imagen 20" descr="Imagen que contiene captura de pantalla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3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3C" w:rsidRDefault="00B03B3C" w:rsidP="00334CBB"/>
    <w:p w:rsidR="00B03B3C" w:rsidRDefault="00B03B3C" w:rsidP="00334CBB">
      <w:r>
        <w:t>También hemos agregado a nuestra red social el Plugin ‘Event Manager’ donde nos posibilita añadir nuevos eventos a nuestra red social.</w:t>
      </w:r>
    </w:p>
    <w:p w:rsidR="00B03B3C" w:rsidRDefault="00B03B3C" w:rsidP="00334CBB">
      <w:pPr>
        <w:rPr>
          <w:noProof/>
        </w:rPr>
      </w:pPr>
      <w:r>
        <w:rPr>
          <w:noProof/>
        </w:rPr>
        <w:drawing>
          <wp:inline distT="0" distB="0" distL="0" distR="0" wp14:anchorId="30CAD550" wp14:editId="706625EB">
            <wp:extent cx="5743575" cy="3790950"/>
            <wp:effectExtent l="0" t="0" r="9525" b="0"/>
            <wp:docPr id="21" name="Imagen 2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3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t="628" r="-366"/>
                    <a:stretch/>
                  </pic:blipFill>
                  <pic:spPr bwMode="auto">
                    <a:xfrm>
                      <a:off x="0" y="0"/>
                      <a:ext cx="574357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3C" w:rsidRDefault="00B03B3C" w:rsidP="00334CBB">
      <w:pPr>
        <w:rPr>
          <w:noProof/>
        </w:rPr>
      </w:pPr>
    </w:p>
    <w:p w:rsidR="00B03B3C" w:rsidRDefault="00B03B3C" w:rsidP="00334CBB"/>
    <w:p w:rsidR="00B03B3C" w:rsidRPr="00334CBB" w:rsidRDefault="00B03B3C" w:rsidP="00334CBB"/>
    <w:sectPr w:rsidR="00B03B3C" w:rsidRPr="00334C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CB"/>
    <w:multiLevelType w:val="hybridMultilevel"/>
    <w:tmpl w:val="80F4B1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91CA0"/>
    <w:multiLevelType w:val="multilevel"/>
    <w:tmpl w:val="A0705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81A3E"/>
    <w:multiLevelType w:val="multilevel"/>
    <w:tmpl w:val="F49A5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877BC4"/>
    <w:multiLevelType w:val="multilevel"/>
    <w:tmpl w:val="C72A4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F91102"/>
    <w:multiLevelType w:val="multilevel"/>
    <w:tmpl w:val="3DBA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A952A4"/>
    <w:multiLevelType w:val="multilevel"/>
    <w:tmpl w:val="28AE0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215CC8"/>
    <w:multiLevelType w:val="multilevel"/>
    <w:tmpl w:val="5BECB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3B1BF3"/>
    <w:multiLevelType w:val="multilevel"/>
    <w:tmpl w:val="C0C4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AC711C"/>
    <w:multiLevelType w:val="multilevel"/>
    <w:tmpl w:val="292AA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93440"/>
    <w:multiLevelType w:val="multilevel"/>
    <w:tmpl w:val="4F4A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5"/>
  </w:num>
  <w:num w:numId="5">
    <w:abstractNumId w:val="1"/>
  </w:num>
  <w:num w:numId="6">
    <w:abstractNumId w:val="2"/>
  </w:num>
  <w:num w:numId="7">
    <w:abstractNumId w:val="3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CBB"/>
    <w:rsid w:val="000405D8"/>
    <w:rsid w:val="001448D3"/>
    <w:rsid w:val="00270EA6"/>
    <w:rsid w:val="00320B32"/>
    <w:rsid w:val="00334CBB"/>
    <w:rsid w:val="003C1AE5"/>
    <w:rsid w:val="004D3832"/>
    <w:rsid w:val="006D6883"/>
    <w:rsid w:val="007307E4"/>
    <w:rsid w:val="007A3638"/>
    <w:rsid w:val="00917C03"/>
    <w:rsid w:val="00AB5A58"/>
    <w:rsid w:val="00AD5860"/>
    <w:rsid w:val="00B03B3C"/>
    <w:rsid w:val="00B04E6A"/>
    <w:rsid w:val="00B84B4E"/>
    <w:rsid w:val="00CE14EE"/>
    <w:rsid w:val="00CF1AE5"/>
    <w:rsid w:val="00DA486A"/>
    <w:rsid w:val="00DA4FD7"/>
    <w:rsid w:val="00E05BB0"/>
    <w:rsid w:val="00F9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B4EA8"/>
  <w15:chartTrackingRefBased/>
  <w15:docId w15:val="{22E52D77-1FAE-416C-8759-BFDB2677D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4CBB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334C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4C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34C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7A3638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1448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93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11</Pages>
  <Words>934</Words>
  <Characters>5139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kike ramos</dc:creator>
  <cp:keywords/>
  <dc:description/>
  <cp:lastModifiedBy>kike ramos</cp:lastModifiedBy>
  <cp:revision>11</cp:revision>
  <dcterms:created xsi:type="dcterms:W3CDTF">2018-12-02T11:39:00Z</dcterms:created>
  <dcterms:modified xsi:type="dcterms:W3CDTF">2018-12-02T15:17:00Z</dcterms:modified>
</cp:coreProperties>
</file>